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D9E76" w14:textId="7A6F5585" w:rsidR="00545DCC" w:rsidRDefault="004A0064" w:rsidP="004A0064">
      <w:pPr>
        <w:jc w:val="center"/>
        <w:rPr>
          <w:b/>
          <w:bCs/>
          <w:sz w:val="32"/>
          <w:szCs w:val="32"/>
          <w:u w:val="single"/>
        </w:rPr>
      </w:pPr>
      <w:r w:rsidRPr="004A0064">
        <w:rPr>
          <w:b/>
          <w:bCs/>
          <w:sz w:val="32"/>
          <w:szCs w:val="32"/>
          <w:u w:val="single"/>
        </w:rPr>
        <w:t>Invest4Profits platform</w:t>
      </w:r>
    </w:p>
    <w:p w14:paraId="643A7629" w14:textId="77777777" w:rsidR="004C1121" w:rsidRDefault="004C1121" w:rsidP="004A0064">
      <w:pPr>
        <w:rPr>
          <w:sz w:val="32"/>
          <w:szCs w:val="32"/>
        </w:rPr>
      </w:pPr>
    </w:p>
    <w:p w14:paraId="5CB014D9" w14:textId="5F99E856" w:rsidR="004A0064" w:rsidRDefault="004A0064" w:rsidP="004A0064">
      <w:pPr>
        <w:rPr>
          <w:sz w:val="32"/>
          <w:szCs w:val="32"/>
        </w:rPr>
      </w:pPr>
      <w:r w:rsidRPr="008E6238">
        <w:rPr>
          <w:sz w:val="32"/>
          <w:szCs w:val="32"/>
          <w:u w:val="single"/>
        </w:rPr>
        <w:t>About us:</w:t>
      </w:r>
      <w:r>
        <w:rPr>
          <w:sz w:val="32"/>
          <w:szCs w:val="32"/>
        </w:rPr>
        <w:t xml:space="preserve"> Invest4Profits </w:t>
      </w:r>
      <w:r w:rsidR="00906504">
        <w:rPr>
          <w:sz w:val="32"/>
          <w:szCs w:val="32"/>
        </w:rPr>
        <w:t xml:space="preserve">partnership club </w:t>
      </w:r>
      <w:r>
        <w:rPr>
          <w:sz w:val="32"/>
          <w:szCs w:val="32"/>
        </w:rPr>
        <w:t xml:space="preserve">platform is created for investors that do not have </w:t>
      </w:r>
      <w:r w:rsidR="00CD14E2">
        <w:rPr>
          <w:sz w:val="32"/>
          <w:szCs w:val="32"/>
        </w:rPr>
        <w:t xml:space="preserve">the time or </w:t>
      </w:r>
      <w:r>
        <w:rPr>
          <w:sz w:val="32"/>
          <w:szCs w:val="32"/>
        </w:rPr>
        <w:t xml:space="preserve">understanding to invest in </w:t>
      </w:r>
      <w:r w:rsidR="00906504">
        <w:rPr>
          <w:sz w:val="32"/>
          <w:szCs w:val="32"/>
        </w:rPr>
        <w:t>the stock market to attain</w:t>
      </w:r>
      <w:r>
        <w:rPr>
          <w:sz w:val="32"/>
          <w:szCs w:val="32"/>
        </w:rPr>
        <w:t xml:space="preserve"> high Return </w:t>
      </w:r>
      <w:proofErr w:type="gramStart"/>
      <w:r w:rsidR="00CD14E2">
        <w:rPr>
          <w:sz w:val="32"/>
          <w:szCs w:val="32"/>
        </w:rPr>
        <w:t>O</w:t>
      </w:r>
      <w:r>
        <w:rPr>
          <w:sz w:val="32"/>
          <w:szCs w:val="32"/>
        </w:rPr>
        <w:t>n</w:t>
      </w:r>
      <w:proofErr w:type="gramEnd"/>
      <w:r w:rsidR="00CD14E2">
        <w:rPr>
          <w:sz w:val="32"/>
          <w:szCs w:val="32"/>
        </w:rPr>
        <w:t xml:space="preserve"> </w:t>
      </w:r>
      <w:r>
        <w:rPr>
          <w:sz w:val="32"/>
          <w:szCs w:val="32"/>
        </w:rPr>
        <w:t>Investment</w:t>
      </w:r>
      <w:r w:rsidR="00CD14E2">
        <w:rPr>
          <w:sz w:val="32"/>
          <w:szCs w:val="32"/>
        </w:rPr>
        <w:t xml:space="preserve"> (ROI</w:t>
      </w:r>
      <w:r>
        <w:rPr>
          <w:sz w:val="32"/>
          <w:szCs w:val="32"/>
        </w:rPr>
        <w:t xml:space="preserve">) with </w:t>
      </w:r>
      <w:r w:rsidR="00CD14E2">
        <w:rPr>
          <w:sz w:val="32"/>
          <w:szCs w:val="32"/>
        </w:rPr>
        <w:t>S</w:t>
      </w:r>
      <w:r>
        <w:rPr>
          <w:sz w:val="32"/>
          <w:szCs w:val="32"/>
        </w:rPr>
        <w:t xml:space="preserve">afety </w:t>
      </w:r>
      <w:r w:rsidR="00CD14E2">
        <w:rPr>
          <w:sz w:val="32"/>
          <w:szCs w:val="32"/>
        </w:rPr>
        <w:t>O</w:t>
      </w:r>
      <w:r>
        <w:rPr>
          <w:sz w:val="32"/>
          <w:szCs w:val="32"/>
        </w:rPr>
        <w:t xml:space="preserve">f </w:t>
      </w:r>
      <w:r w:rsidR="00CD14E2">
        <w:rPr>
          <w:sz w:val="32"/>
          <w:szCs w:val="32"/>
        </w:rPr>
        <w:t>C</w:t>
      </w:r>
      <w:r>
        <w:rPr>
          <w:sz w:val="32"/>
          <w:szCs w:val="32"/>
        </w:rPr>
        <w:t xml:space="preserve">apital </w:t>
      </w:r>
      <w:r w:rsidR="00CD14E2">
        <w:rPr>
          <w:sz w:val="32"/>
          <w:szCs w:val="32"/>
        </w:rPr>
        <w:t xml:space="preserve">(SOC) </w:t>
      </w:r>
      <w:r>
        <w:rPr>
          <w:sz w:val="32"/>
          <w:szCs w:val="32"/>
        </w:rPr>
        <w:t>being of paramount value.</w:t>
      </w:r>
    </w:p>
    <w:p w14:paraId="65F64C70" w14:textId="28544840" w:rsidR="004A0064" w:rsidRDefault="004A0064" w:rsidP="004A0064">
      <w:pPr>
        <w:rPr>
          <w:sz w:val="32"/>
          <w:szCs w:val="32"/>
        </w:rPr>
      </w:pPr>
      <w:r w:rsidRPr="008E6238">
        <w:rPr>
          <w:sz w:val="32"/>
          <w:szCs w:val="32"/>
          <w:u w:val="single"/>
        </w:rPr>
        <w:t>Who are we:</w:t>
      </w:r>
      <w:r>
        <w:rPr>
          <w:sz w:val="32"/>
          <w:szCs w:val="32"/>
        </w:rPr>
        <w:t xml:space="preserve"> A group of investors that have a combined investment experience of over 45 years </w:t>
      </w:r>
      <w:r w:rsidR="00CD14E2">
        <w:rPr>
          <w:sz w:val="32"/>
          <w:szCs w:val="32"/>
        </w:rPr>
        <w:t>investing in</w:t>
      </w:r>
      <w:r>
        <w:rPr>
          <w:sz w:val="32"/>
          <w:szCs w:val="32"/>
        </w:rPr>
        <w:t xml:space="preserve"> the </w:t>
      </w:r>
      <w:r w:rsidR="00CD14E2">
        <w:rPr>
          <w:sz w:val="32"/>
          <w:szCs w:val="32"/>
        </w:rPr>
        <w:t xml:space="preserve">stock </w:t>
      </w:r>
      <w:r>
        <w:rPr>
          <w:sz w:val="32"/>
          <w:szCs w:val="32"/>
        </w:rPr>
        <w:t>m</w:t>
      </w:r>
      <w:r w:rsidR="00CD14E2">
        <w:rPr>
          <w:sz w:val="32"/>
          <w:szCs w:val="32"/>
        </w:rPr>
        <w:t>ar</w:t>
      </w:r>
      <w:r>
        <w:rPr>
          <w:sz w:val="32"/>
          <w:szCs w:val="32"/>
        </w:rPr>
        <w:t>k</w:t>
      </w:r>
      <w:r w:rsidR="00CD14E2">
        <w:rPr>
          <w:sz w:val="32"/>
          <w:szCs w:val="32"/>
        </w:rPr>
        <w:t>e</w:t>
      </w:r>
      <w:r>
        <w:rPr>
          <w:sz w:val="32"/>
          <w:szCs w:val="32"/>
        </w:rPr>
        <w:t xml:space="preserve">t </w:t>
      </w:r>
      <w:r w:rsidR="00CD14E2">
        <w:rPr>
          <w:sz w:val="32"/>
          <w:szCs w:val="32"/>
        </w:rPr>
        <w:t>and</w:t>
      </w:r>
      <w:r>
        <w:rPr>
          <w:sz w:val="32"/>
          <w:szCs w:val="32"/>
        </w:rPr>
        <w:t xml:space="preserve"> </w:t>
      </w:r>
      <w:r w:rsidR="00CD14E2">
        <w:rPr>
          <w:sz w:val="32"/>
          <w:szCs w:val="32"/>
        </w:rPr>
        <w:t xml:space="preserve">attaining a high ROI 2 to 3 times that of </w:t>
      </w:r>
      <w:r>
        <w:rPr>
          <w:sz w:val="32"/>
          <w:szCs w:val="32"/>
        </w:rPr>
        <w:t>the S&amp;P 500 index</w:t>
      </w:r>
      <w:proofErr w:type="gramStart"/>
      <w:r w:rsidR="004C1121">
        <w:rPr>
          <w:sz w:val="32"/>
          <w:szCs w:val="32"/>
        </w:rPr>
        <w:t>....Wow</w:t>
      </w:r>
      <w:proofErr w:type="gramEnd"/>
      <w:r w:rsidR="004C1121">
        <w:rPr>
          <w:sz w:val="32"/>
          <w:szCs w:val="32"/>
        </w:rPr>
        <w:t>!</w:t>
      </w:r>
    </w:p>
    <w:p w14:paraId="1A35B5A5" w14:textId="166C6036" w:rsidR="004C1121" w:rsidRDefault="004A0064" w:rsidP="004A0064">
      <w:pPr>
        <w:rPr>
          <w:sz w:val="32"/>
          <w:szCs w:val="32"/>
        </w:rPr>
      </w:pPr>
      <w:r w:rsidRPr="008E6238">
        <w:rPr>
          <w:sz w:val="32"/>
          <w:szCs w:val="32"/>
          <w:u w:val="single"/>
        </w:rPr>
        <w:t>How we do it:</w:t>
      </w:r>
      <w:r>
        <w:rPr>
          <w:sz w:val="32"/>
          <w:szCs w:val="32"/>
        </w:rPr>
        <w:t xml:space="preserve"> By focusing on diversification and hedging risk</w:t>
      </w:r>
      <w:r w:rsidR="004C1121">
        <w:rPr>
          <w:sz w:val="32"/>
          <w:szCs w:val="32"/>
        </w:rPr>
        <w:t xml:space="preserve"> by balancing the portfolio to</w:t>
      </w:r>
      <w:r>
        <w:rPr>
          <w:sz w:val="32"/>
          <w:szCs w:val="32"/>
        </w:rPr>
        <w:t xml:space="preserve"> generat</w:t>
      </w:r>
      <w:r w:rsidR="004C1121">
        <w:rPr>
          <w:sz w:val="32"/>
          <w:szCs w:val="32"/>
        </w:rPr>
        <w:t>e;</w:t>
      </w:r>
      <w:r>
        <w:rPr>
          <w:sz w:val="32"/>
          <w:szCs w:val="32"/>
        </w:rPr>
        <w:t xml:space="preserve"> </w:t>
      </w:r>
      <w:r w:rsidR="004C1121">
        <w:rPr>
          <w:sz w:val="32"/>
          <w:szCs w:val="32"/>
        </w:rPr>
        <w:t xml:space="preserve">consistent </w:t>
      </w:r>
      <w:r>
        <w:rPr>
          <w:sz w:val="32"/>
          <w:szCs w:val="32"/>
        </w:rPr>
        <w:t xml:space="preserve">dividend income, </w:t>
      </w:r>
      <w:r w:rsidR="00906504">
        <w:rPr>
          <w:sz w:val="32"/>
          <w:szCs w:val="32"/>
        </w:rPr>
        <w:t xml:space="preserve">covered </w:t>
      </w:r>
      <w:r>
        <w:rPr>
          <w:sz w:val="32"/>
          <w:szCs w:val="32"/>
        </w:rPr>
        <w:t xml:space="preserve">option </w:t>
      </w:r>
      <w:r w:rsidR="00CD14E2">
        <w:rPr>
          <w:sz w:val="32"/>
          <w:szCs w:val="32"/>
        </w:rPr>
        <w:t>sale</w:t>
      </w:r>
      <w:r w:rsidR="004C1121">
        <w:rPr>
          <w:sz w:val="32"/>
          <w:szCs w:val="32"/>
        </w:rPr>
        <w:t xml:space="preserve"> income &amp;</w:t>
      </w:r>
      <w:r>
        <w:rPr>
          <w:sz w:val="32"/>
          <w:szCs w:val="32"/>
        </w:rPr>
        <w:t xml:space="preserve"> capital gains</w:t>
      </w:r>
      <w:r w:rsidR="004C1121">
        <w:rPr>
          <w:sz w:val="32"/>
          <w:szCs w:val="32"/>
        </w:rPr>
        <w:t>.</w:t>
      </w:r>
    </w:p>
    <w:p w14:paraId="3455763A" w14:textId="2561DDDD" w:rsidR="004C1121" w:rsidRDefault="004C1121" w:rsidP="004A0064">
      <w:pPr>
        <w:rPr>
          <w:sz w:val="32"/>
          <w:szCs w:val="32"/>
        </w:rPr>
      </w:pPr>
      <w:r w:rsidRPr="008E6238">
        <w:rPr>
          <w:sz w:val="32"/>
          <w:szCs w:val="32"/>
          <w:u w:val="single"/>
        </w:rPr>
        <w:t>Are you successful in doing it?</w:t>
      </w:r>
      <w:r>
        <w:rPr>
          <w:sz w:val="32"/>
          <w:szCs w:val="32"/>
        </w:rPr>
        <w:t xml:space="preserve"> Absolutely, we can share our profitable investment results with our profit partners once they </w:t>
      </w:r>
      <w:r w:rsidR="002557C4">
        <w:rPr>
          <w:sz w:val="32"/>
          <w:szCs w:val="32"/>
        </w:rPr>
        <w:t>decide</w:t>
      </w:r>
      <w:r>
        <w:rPr>
          <w:sz w:val="32"/>
          <w:szCs w:val="32"/>
        </w:rPr>
        <w:t xml:space="preserve"> to join us in this </w:t>
      </w:r>
      <w:r w:rsidR="00031B57">
        <w:rPr>
          <w:sz w:val="32"/>
          <w:szCs w:val="32"/>
        </w:rPr>
        <w:t>investment club partnership</w:t>
      </w:r>
      <w:r>
        <w:rPr>
          <w:sz w:val="32"/>
          <w:szCs w:val="32"/>
        </w:rPr>
        <w:t>.</w:t>
      </w:r>
    </w:p>
    <w:p w14:paraId="66B26FD2" w14:textId="51A9128F" w:rsidR="00621D7B" w:rsidRDefault="00621D7B" w:rsidP="004A0064">
      <w:pPr>
        <w:rPr>
          <w:sz w:val="32"/>
          <w:szCs w:val="32"/>
        </w:rPr>
      </w:pPr>
      <w:r w:rsidRPr="008E6238">
        <w:rPr>
          <w:sz w:val="32"/>
          <w:szCs w:val="32"/>
          <w:u w:val="single"/>
        </w:rPr>
        <w:t>What next?</w:t>
      </w:r>
      <w:r>
        <w:rPr>
          <w:sz w:val="32"/>
          <w:szCs w:val="32"/>
        </w:rPr>
        <w:t xml:space="preserve"> Complete our partnership agreement and we will discuss the next step to proceed forward.</w:t>
      </w:r>
      <w:r w:rsidR="00674B73">
        <w:rPr>
          <w:sz w:val="32"/>
          <w:szCs w:val="32"/>
        </w:rPr>
        <w:t xml:space="preserve"> You must have minimum of $250,000 or more in retirement </w:t>
      </w:r>
      <w:r w:rsidR="008E6238">
        <w:rPr>
          <w:sz w:val="32"/>
          <w:szCs w:val="32"/>
        </w:rPr>
        <w:t>or</w:t>
      </w:r>
      <w:r w:rsidR="00674B73">
        <w:rPr>
          <w:sz w:val="32"/>
          <w:szCs w:val="32"/>
        </w:rPr>
        <w:t xml:space="preserve"> investment assets</w:t>
      </w:r>
      <w:r w:rsidR="008E6238">
        <w:rPr>
          <w:sz w:val="32"/>
          <w:szCs w:val="32"/>
        </w:rPr>
        <w:t xml:space="preserve"> (cash)</w:t>
      </w:r>
      <w:r w:rsidR="00674B73">
        <w:rPr>
          <w:sz w:val="32"/>
          <w:szCs w:val="32"/>
        </w:rPr>
        <w:t xml:space="preserve"> for us to partner</w:t>
      </w:r>
      <w:r w:rsidR="008E6238">
        <w:rPr>
          <w:sz w:val="32"/>
          <w:szCs w:val="32"/>
        </w:rPr>
        <w:t>-up</w:t>
      </w:r>
      <w:r w:rsidR="00674B73">
        <w:rPr>
          <w:sz w:val="32"/>
          <w:szCs w:val="32"/>
        </w:rPr>
        <w:t xml:space="preserve"> on this platform.</w:t>
      </w:r>
    </w:p>
    <w:p w14:paraId="6B4567DD" w14:textId="1596A6BF" w:rsidR="004A0064" w:rsidRDefault="00621D7B" w:rsidP="004A0064">
      <w:pPr>
        <w:rPr>
          <w:sz w:val="32"/>
          <w:szCs w:val="32"/>
        </w:rPr>
      </w:pPr>
      <w:r w:rsidRPr="008E6238">
        <w:rPr>
          <w:sz w:val="32"/>
          <w:szCs w:val="32"/>
          <w:u w:val="single"/>
        </w:rPr>
        <w:t>What do you charge for this</w:t>
      </w:r>
      <w:r w:rsidR="00674B73" w:rsidRPr="008E6238">
        <w:rPr>
          <w:sz w:val="32"/>
          <w:szCs w:val="32"/>
          <w:u w:val="single"/>
        </w:rPr>
        <w:t xml:space="preserve"> </w:t>
      </w:r>
      <w:r w:rsidRPr="008E6238">
        <w:rPr>
          <w:sz w:val="32"/>
          <w:szCs w:val="32"/>
          <w:u w:val="single"/>
        </w:rPr>
        <w:t>service?</w:t>
      </w:r>
      <w:r>
        <w:rPr>
          <w:sz w:val="32"/>
          <w:szCs w:val="32"/>
        </w:rPr>
        <w:t xml:space="preserve"> </w:t>
      </w:r>
      <w:r w:rsidR="00674B73">
        <w:rPr>
          <w:sz w:val="32"/>
          <w:szCs w:val="32"/>
        </w:rPr>
        <w:t xml:space="preserve">First and foremost, we are a pay for performance service </w:t>
      </w:r>
      <w:r w:rsidR="008E6238">
        <w:rPr>
          <w:sz w:val="32"/>
          <w:szCs w:val="32"/>
        </w:rPr>
        <w:t xml:space="preserve">provider </w:t>
      </w:r>
      <w:r w:rsidR="00674B73">
        <w:rPr>
          <w:sz w:val="32"/>
          <w:szCs w:val="32"/>
        </w:rPr>
        <w:t>and offer</w:t>
      </w:r>
      <w:r>
        <w:rPr>
          <w:sz w:val="32"/>
          <w:szCs w:val="32"/>
        </w:rPr>
        <w:t xml:space="preserve"> two ways to service your needs. </w:t>
      </w:r>
      <w:r w:rsidR="00CD14E2">
        <w:rPr>
          <w:sz w:val="32"/>
          <w:szCs w:val="32"/>
        </w:rPr>
        <w:t>We charge</w:t>
      </w:r>
      <w:r>
        <w:rPr>
          <w:sz w:val="32"/>
          <w:szCs w:val="32"/>
        </w:rPr>
        <w:t xml:space="preserve"> 25% from each profitable trade</w:t>
      </w:r>
      <w:r w:rsidR="002557C4">
        <w:rPr>
          <w:sz w:val="32"/>
          <w:szCs w:val="32"/>
        </w:rPr>
        <w:t xml:space="preserve"> within 30 days of transaction date</w:t>
      </w:r>
      <w:r>
        <w:rPr>
          <w:sz w:val="32"/>
          <w:szCs w:val="32"/>
        </w:rPr>
        <w:t xml:space="preserve">. E.g. If you make $100,000 </w:t>
      </w:r>
      <w:r w:rsidR="00674B73">
        <w:rPr>
          <w:sz w:val="32"/>
          <w:szCs w:val="32"/>
        </w:rPr>
        <w:t xml:space="preserve">profit </w:t>
      </w:r>
      <w:r>
        <w:rPr>
          <w:sz w:val="32"/>
          <w:szCs w:val="32"/>
        </w:rPr>
        <w:t>from a tra</w:t>
      </w:r>
      <w:r w:rsidR="00452DDC">
        <w:rPr>
          <w:sz w:val="32"/>
          <w:szCs w:val="32"/>
        </w:rPr>
        <w:t>de</w:t>
      </w:r>
      <w:r w:rsidR="00674B73">
        <w:rPr>
          <w:sz w:val="32"/>
          <w:szCs w:val="32"/>
        </w:rPr>
        <w:t>, you will pay $25,000 to us</w:t>
      </w:r>
      <w:r w:rsidR="000D30EA">
        <w:rPr>
          <w:sz w:val="32"/>
          <w:szCs w:val="32"/>
        </w:rPr>
        <w:t xml:space="preserve"> and vice versa</w:t>
      </w:r>
      <w:r w:rsidR="00674B73">
        <w:rPr>
          <w:sz w:val="32"/>
          <w:szCs w:val="32"/>
        </w:rPr>
        <w:t xml:space="preserve">. The best part is you do not pay us a penny if you do not make at least 5% </w:t>
      </w:r>
      <w:r w:rsidR="00CD14E2">
        <w:rPr>
          <w:sz w:val="32"/>
          <w:szCs w:val="32"/>
        </w:rPr>
        <w:t>ROI</w:t>
      </w:r>
      <w:r w:rsidR="00674B73">
        <w:rPr>
          <w:sz w:val="32"/>
          <w:szCs w:val="32"/>
        </w:rPr>
        <w:t xml:space="preserve"> on</w:t>
      </w:r>
      <w:r w:rsidR="00CD14E2">
        <w:rPr>
          <w:sz w:val="32"/>
          <w:szCs w:val="32"/>
        </w:rPr>
        <w:t xml:space="preserve"> any trade</w:t>
      </w:r>
      <w:r w:rsidR="000D30EA">
        <w:rPr>
          <w:sz w:val="32"/>
          <w:szCs w:val="32"/>
        </w:rPr>
        <w:t xml:space="preserve"> we place</w:t>
      </w:r>
      <w:r w:rsidR="008E6238">
        <w:rPr>
          <w:sz w:val="32"/>
          <w:szCs w:val="32"/>
        </w:rPr>
        <w:t xml:space="preserve">. </w:t>
      </w:r>
      <w:r w:rsidR="000D30EA">
        <w:rPr>
          <w:sz w:val="32"/>
          <w:szCs w:val="32"/>
        </w:rPr>
        <w:t xml:space="preserve">Historically, </w:t>
      </w:r>
      <w:proofErr w:type="gramStart"/>
      <w:r w:rsidR="000D30EA">
        <w:rPr>
          <w:sz w:val="32"/>
          <w:szCs w:val="32"/>
        </w:rPr>
        <w:t>O</w:t>
      </w:r>
      <w:r w:rsidR="008E6238">
        <w:rPr>
          <w:sz w:val="32"/>
          <w:szCs w:val="32"/>
        </w:rPr>
        <w:t>ur</w:t>
      </w:r>
      <w:proofErr w:type="gramEnd"/>
      <w:r w:rsidR="008E6238">
        <w:rPr>
          <w:sz w:val="32"/>
          <w:szCs w:val="32"/>
        </w:rPr>
        <w:t xml:space="preserve"> </w:t>
      </w:r>
      <w:r w:rsidR="000D30EA">
        <w:rPr>
          <w:sz w:val="32"/>
          <w:szCs w:val="32"/>
        </w:rPr>
        <w:t xml:space="preserve">investor </w:t>
      </w:r>
      <w:r w:rsidR="00452DDC">
        <w:rPr>
          <w:sz w:val="32"/>
          <w:szCs w:val="32"/>
        </w:rPr>
        <w:t>partner</w:t>
      </w:r>
      <w:r w:rsidR="008E6238">
        <w:rPr>
          <w:sz w:val="32"/>
          <w:szCs w:val="32"/>
        </w:rPr>
        <w:t xml:space="preserve">s </w:t>
      </w:r>
      <w:r w:rsidR="00751AE1">
        <w:rPr>
          <w:sz w:val="32"/>
          <w:szCs w:val="32"/>
        </w:rPr>
        <w:t xml:space="preserve">can </w:t>
      </w:r>
      <w:r w:rsidR="008E6238">
        <w:rPr>
          <w:sz w:val="32"/>
          <w:szCs w:val="32"/>
        </w:rPr>
        <w:t xml:space="preserve">make </w:t>
      </w:r>
      <w:r w:rsidR="000D30EA">
        <w:rPr>
          <w:sz w:val="32"/>
          <w:szCs w:val="32"/>
        </w:rPr>
        <w:t>approx. 60</w:t>
      </w:r>
      <w:r w:rsidR="008E6238">
        <w:rPr>
          <w:sz w:val="32"/>
          <w:szCs w:val="32"/>
        </w:rPr>
        <w:t xml:space="preserve">% </w:t>
      </w:r>
      <w:r w:rsidR="00826A3E">
        <w:rPr>
          <w:sz w:val="32"/>
          <w:szCs w:val="32"/>
        </w:rPr>
        <w:t>or higher</w:t>
      </w:r>
      <w:r w:rsidR="008E6238">
        <w:rPr>
          <w:sz w:val="32"/>
          <w:szCs w:val="32"/>
        </w:rPr>
        <w:t xml:space="preserve"> </w:t>
      </w:r>
      <w:r w:rsidR="00751AE1">
        <w:rPr>
          <w:sz w:val="32"/>
          <w:szCs w:val="32"/>
        </w:rPr>
        <w:t xml:space="preserve">ROI </w:t>
      </w:r>
      <w:r w:rsidR="000D30EA">
        <w:rPr>
          <w:sz w:val="32"/>
          <w:szCs w:val="32"/>
        </w:rPr>
        <w:t>compared to the S&amp;P 500 index providing a 20% ROI annually. But past performance is not a guarantee for future performance.</w:t>
      </w:r>
    </w:p>
    <w:p w14:paraId="10F0C250" w14:textId="46AC1581" w:rsidR="000B79BF" w:rsidRDefault="000B79BF" w:rsidP="000B79BF">
      <w:pPr>
        <w:jc w:val="center"/>
        <w:rPr>
          <w:b/>
          <w:bCs/>
          <w:sz w:val="32"/>
          <w:szCs w:val="32"/>
          <w:u w:val="single"/>
        </w:rPr>
      </w:pPr>
      <w:r w:rsidRPr="000B79BF">
        <w:rPr>
          <w:b/>
          <w:bCs/>
          <w:sz w:val="32"/>
          <w:szCs w:val="32"/>
          <w:u w:val="single"/>
        </w:rPr>
        <w:lastRenderedPageBreak/>
        <w:t>Invest4Profit Partnership Contract</w:t>
      </w:r>
    </w:p>
    <w:p w14:paraId="52C1CE94" w14:textId="0A417A98" w:rsidR="002557C4" w:rsidRPr="002557C4" w:rsidRDefault="002557C4" w:rsidP="000B79BF">
      <w:pPr>
        <w:jc w:val="center"/>
        <w:rPr>
          <w:i/>
          <w:iCs/>
          <w:sz w:val="32"/>
          <w:szCs w:val="32"/>
        </w:rPr>
      </w:pPr>
      <w:r w:rsidRPr="002557C4">
        <w:rPr>
          <w:i/>
          <w:iCs/>
          <w:sz w:val="32"/>
          <w:szCs w:val="32"/>
        </w:rPr>
        <w:t>Policies and Procedures</w:t>
      </w:r>
    </w:p>
    <w:p w14:paraId="764C66B0" w14:textId="6C0C545D" w:rsidR="000B79BF" w:rsidRDefault="000B79BF" w:rsidP="000B79BF">
      <w:pPr>
        <w:jc w:val="center"/>
        <w:rPr>
          <w:b/>
          <w:bCs/>
          <w:sz w:val="32"/>
          <w:szCs w:val="32"/>
          <w:u w:val="single"/>
        </w:rPr>
      </w:pPr>
    </w:p>
    <w:p w14:paraId="6BB85AAB" w14:textId="20DCD3D7" w:rsidR="000B79BF" w:rsidRPr="00906504" w:rsidRDefault="000B79BF" w:rsidP="000B79BF">
      <w:pPr>
        <w:rPr>
          <w:sz w:val="28"/>
          <w:szCs w:val="28"/>
        </w:rPr>
      </w:pPr>
      <w:r w:rsidRPr="00906504">
        <w:rPr>
          <w:sz w:val="28"/>
          <w:szCs w:val="28"/>
        </w:rPr>
        <w:t xml:space="preserve">We the </w:t>
      </w:r>
      <w:r w:rsidR="00C1439B" w:rsidRPr="00906504">
        <w:rPr>
          <w:sz w:val="28"/>
          <w:szCs w:val="28"/>
        </w:rPr>
        <w:t>i</w:t>
      </w:r>
      <w:r w:rsidRPr="00906504">
        <w:rPr>
          <w:sz w:val="28"/>
          <w:szCs w:val="28"/>
        </w:rPr>
        <w:t>nvestor(s),</w:t>
      </w:r>
      <w:r w:rsidR="00A70630" w:rsidRPr="00906504">
        <w:rPr>
          <w:sz w:val="28"/>
          <w:szCs w:val="28"/>
        </w:rPr>
        <w:t>___________</w:t>
      </w:r>
      <w:r w:rsidRPr="00906504">
        <w:rPr>
          <w:sz w:val="28"/>
          <w:szCs w:val="28"/>
        </w:rPr>
        <w:t xml:space="preserve"> are willing to partner up with Invest4Profit (I4P), LLC based on a 2 year term investment club partnership platform</w:t>
      </w:r>
      <w:r w:rsidR="00B306C3" w:rsidRPr="00906504">
        <w:rPr>
          <w:sz w:val="28"/>
          <w:szCs w:val="28"/>
        </w:rPr>
        <w:t xml:space="preserve"> with an option to renew at the conclusion </w:t>
      </w:r>
      <w:r w:rsidR="00751AE1" w:rsidRPr="00906504">
        <w:rPr>
          <w:sz w:val="28"/>
          <w:szCs w:val="28"/>
        </w:rPr>
        <w:t>of</w:t>
      </w:r>
      <w:r w:rsidR="00B306C3" w:rsidRPr="00906504">
        <w:rPr>
          <w:sz w:val="28"/>
          <w:szCs w:val="28"/>
        </w:rPr>
        <w:t xml:space="preserve"> the 2 year partnership anniversary</w:t>
      </w:r>
      <w:r w:rsidR="00751AE1" w:rsidRPr="00906504">
        <w:rPr>
          <w:sz w:val="28"/>
          <w:szCs w:val="28"/>
        </w:rPr>
        <w:t xml:space="preserve"> date</w:t>
      </w:r>
      <w:r w:rsidRPr="00906504">
        <w:rPr>
          <w:sz w:val="28"/>
          <w:szCs w:val="28"/>
        </w:rPr>
        <w:t xml:space="preserve">. I4P will not be held liable for any losses incurred by </w:t>
      </w:r>
      <w:r w:rsidR="00B306C3" w:rsidRPr="00906504">
        <w:rPr>
          <w:sz w:val="28"/>
          <w:szCs w:val="28"/>
        </w:rPr>
        <w:t>investors</w:t>
      </w:r>
      <w:r w:rsidRPr="00906504">
        <w:rPr>
          <w:sz w:val="28"/>
          <w:szCs w:val="28"/>
        </w:rPr>
        <w:t xml:space="preserve"> on this investment club p</w:t>
      </w:r>
      <w:r w:rsidR="00906504">
        <w:rPr>
          <w:sz w:val="28"/>
          <w:szCs w:val="28"/>
        </w:rPr>
        <w:t>artnership</w:t>
      </w:r>
      <w:r w:rsidR="00B306C3" w:rsidRPr="00906504">
        <w:rPr>
          <w:sz w:val="28"/>
          <w:szCs w:val="28"/>
        </w:rPr>
        <w:t xml:space="preserve"> for the life of this contract</w:t>
      </w:r>
      <w:r w:rsidR="00751AE1" w:rsidRPr="00906504">
        <w:rPr>
          <w:sz w:val="28"/>
          <w:szCs w:val="28"/>
        </w:rPr>
        <w:t xml:space="preserve"> nor does I4P provides any guarantee of profits for the 2 years</w:t>
      </w:r>
      <w:r w:rsidR="009C3FD4" w:rsidRPr="00906504">
        <w:rPr>
          <w:sz w:val="28"/>
          <w:szCs w:val="28"/>
        </w:rPr>
        <w:t>.</w:t>
      </w:r>
      <w:r w:rsidR="00A70630" w:rsidRPr="00906504">
        <w:rPr>
          <w:sz w:val="28"/>
          <w:szCs w:val="28"/>
        </w:rPr>
        <w:t xml:space="preserve"> I4P is not an institutional investor</w:t>
      </w:r>
      <w:r w:rsidR="001F0B27" w:rsidRPr="00906504">
        <w:rPr>
          <w:sz w:val="28"/>
          <w:szCs w:val="28"/>
        </w:rPr>
        <w:t>, insider</w:t>
      </w:r>
      <w:r w:rsidR="00A70630" w:rsidRPr="00906504">
        <w:rPr>
          <w:sz w:val="28"/>
          <w:szCs w:val="28"/>
        </w:rPr>
        <w:t xml:space="preserve"> or FINRA accredited organization that is regulated by SEC or any other governmental</w:t>
      </w:r>
      <w:r w:rsidR="000D30EA">
        <w:rPr>
          <w:sz w:val="28"/>
          <w:szCs w:val="28"/>
        </w:rPr>
        <w:t xml:space="preserve"> </w:t>
      </w:r>
      <w:r w:rsidR="00A70630" w:rsidRPr="00906504">
        <w:rPr>
          <w:sz w:val="28"/>
          <w:szCs w:val="28"/>
        </w:rPr>
        <w:t>organization.</w:t>
      </w:r>
    </w:p>
    <w:p w14:paraId="5D445E06" w14:textId="7E6B3053" w:rsidR="00C1439B" w:rsidRPr="00906504" w:rsidRDefault="000B79BF" w:rsidP="00B306C3">
      <w:pPr>
        <w:rPr>
          <w:sz w:val="28"/>
          <w:szCs w:val="28"/>
        </w:rPr>
      </w:pPr>
      <w:r w:rsidRPr="00906504">
        <w:rPr>
          <w:sz w:val="28"/>
          <w:szCs w:val="28"/>
        </w:rPr>
        <w:t>We the investor</w:t>
      </w:r>
      <w:r w:rsidR="00C1439B" w:rsidRPr="00906504">
        <w:rPr>
          <w:sz w:val="28"/>
          <w:szCs w:val="28"/>
        </w:rPr>
        <w:t>(</w:t>
      </w:r>
      <w:r w:rsidRPr="00906504">
        <w:rPr>
          <w:sz w:val="28"/>
          <w:szCs w:val="28"/>
        </w:rPr>
        <w:t>s</w:t>
      </w:r>
      <w:r w:rsidR="00C1439B" w:rsidRPr="00906504">
        <w:rPr>
          <w:sz w:val="28"/>
          <w:szCs w:val="28"/>
        </w:rPr>
        <w:t>)</w:t>
      </w:r>
      <w:r w:rsidRPr="00906504">
        <w:rPr>
          <w:sz w:val="28"/>
          <w:szCs w:val="28"/>
        </w:rPr>
        <w:t xml:space="preserve"> must </w:t>
      </w:r>
      <w:r w:rsidR="00B306C3" w:rsidRPr="00906504">
        <w:rPr>
          <w:sz w:val="28"/>
          <w:szCs w:val="28"/>
        </w:rPr>
        <w:t xml:space="preserve">pay </w:t>
      </w:r>
      <w:r w:rsidRPr="00906504">
        <w:rPr>
          <w:sz w:val="28"/>
          <w:szCs w:val="28"/>
        </w:rPr>
        <w:t>within 30 days of incurring a profit on a trade/transaction to I</w:t>
      </w:r>
      <w:r w:rsidR="00C1439B" w:rsidRPr="00906504">
        <w:rPr>
          <w:sz w:val="28"/>
          <w:szCs w:val="28"/>
        </w:rPr>
        <w:t xml:space="preserve">4P </w:t>
      </w:r>
      <w:r w:rsidRPr="00906504">
        <w:rPr>
          <w:sz w:val="28"/>
          <w:szCs w:val="28"/>
        </w:rPr>
        <w:t>or allow</w:t>
      </w:r>
      <w:r w:rsidR="00C1439B" w:rsidRPr="00906504">
        <w:rPr>
          <w:sz w:val="28"/>
          <w:szCs w:val="28"/>
        </w:rPr>
        <w:t xml:space="preserve"> for a direct debit ACH by I4P manager to do so from our account</w:t>
      </w:r>
      <w:r w:rsidR="00B306C3" w:rsidRPr="00906504">
        <w:rPr>
          <w:sz w:val="28"/>
          <w:szCs w:val="28"/>
        </w:rPr>
        <w:t xml:space="preserve"> based on the selected option below:</w:t>
      </w:r>
      <w:r w:rsidR="009C3FD4" w:rsidRPr="00906504">
        <w:rPr>
          <w:sz w:val="28"/>
          <w:szCs w:val="28"/>
        </w:rPr>
        <w:t xml:space="preserve"> </w:t>
      </w:r>
      <w:r w:rsidR="009C3FD4" w:rsidRPr="00906504">
        <w:rPr>
          <w:i/>
          <w:iCs/>
          <w:sz w:val="28"/>
          <w:szCs w:val="28"/>
          <w:u w:val="single"/>
        </w:rPr>
        <w:t xml:space="preserve">(must select </w:t>
      </w:r>
      <w:r w:rsidR="00906504" w:rsidRPr="00906504">
        <w:rPr>
          <w:i/>
          <w:iCs/>
          <w:sz w:val="28"/>
          <w:szCs w:val="28"/>
          <w:u w:val="single"/>
        </w:rPr>
        <w:t xml:space="preserve">the </w:t>
      </w:r>
      <w:r w:rsidR="009C3FD4" w:rsidRPr="00906504">
        <w:rPr>
          <w:i/>
          <w:iCs/>
          <w:sz w:val="28"/>
          <w:szCs w:val="28"/>
          <w:u w:val="single"/>
        </w:rPr>
        <w:t>option)</w:t>
      </w:r>
    </w:p>
    <w:p w14:paraId="16A1081B" w14:textId="709687CF" w:rsidR="00B306C3" w:rsidRPr="00906504" w:rsidRDefault="00C1439B" w:rsidP="00C1439B">
      <w:pPr>
        <w:rPr>
          <w:b/>
          <w:bCs/>
          <w:sz w:val="28"/>
          <w:szCs w:val="28"/>
        </w:rPr>
      </w:pPr>
      <w:proofErr w:type="gramStart"/>
      <w:r w:rsidRPr="00906504">
        <w:rPr>
          <w:b/>
          <w:bCs/>
          <w:sz w:val="28"/>
          <w:szCs w:val="28"/>
        </w:rPr>
        <w:t xml:space="preserve">( </w:t>
      </w:r>
      <w:r w:rsidR="002557C4" w:rsidRPr="00906504">
        <w:rPr>
          <w:b/>
          <w:bCs/>
          <w:sz w:val="28"/>
          <w:szCs w:val="28"/>
        </w:rPr>
        <w:t xml:space="preserve"> </w:t>
      </w:r>
      <w:r w:rsidRPr="00906504">
        <w:rPr>
          <w:b/>
          <w:bCs/>
          <w:sz w:val="28"/>
          <w:szCs w:val="28"/>
        </w:rPr>
        <w:t>)</w:t>
      </w:r>
      <w:proofErr w:type="gramEnd"/>
      <w:r w:rsidRPr="00906504">
        <w:rPr>
          <w:b/>
          <w:bCs/>
          <w:sz w:val="28"/>
          <w:szCs w:val="28"/>
        </w:rPr>
        <w:t xml:space="preserve">  25% of each profitable trade generating 5% or higher ROI</w:t>
      </w:r>
    </w:p>
    <w:p w14:paraId="6A45FA41" w14:textId="4AFD0B72" w:rsidR="00751AE1" w:rsidRPr="00906504" w:rsidRDefault="00751AE1" w:rsidP="00C1439B">
      <w:pPr>
        <w:rPr>
          <w:sz w:val="28"/>
          <w:szCs w:val="28"/>
        </w:rPr>
      </w:pPr>
      <w:r w:rsidRPr="00906504">
        <w:rPr>
          <w:sz w:val="28"/>
          <w:szCs w:val="28"/>
        </w:rPr>
        <w:t>The investor</w:t>
      </w:r>
      <w:r w:rsidR="009C3FD4" w:rsidRPr="00906504">
        <w:rPr>
          <w:sz w:val="28"/>
          <w:szCs w:val="28"/>
        </w:rPr>
        <w:t>(</w:t>
      </w:r>
      <w:r w:rsidRPr="00906504">
        <w:rPr>
          <w:sz w:val="28"/>
          <w:szCs w:val="28"/>
        </w:rPr>
        <w:t>s</w:t>
      </w:r>
      <w:r w:rsidR="009C3FD4" w:rsidRPr="00906504">
        <w:rPr>
          <w:sz w:val="28"/>
          <w:szCs w:val="28"/>
        </w:rPr>
        <w:t>)</w:t>
      </w:r>
      <w:r w:rsidRPr="00906504">
        <w:rPr>
          <w:sz w:val="28"/>
          <w:szCs w:val="28"/>
        </w:rPr>
        <w:t xml:space="preserve"> are responsible for any tax payment incurred on the investment trading account </w:t>
      </w:r>
      <w:r w:rsidR="009C3FD4" w:rsidRPr="00906504">
        <w:rPr>
          <w:sz w:val="28"/>
          <w:szCs w:val="28"/>
        </w:rPr>
        <w:t xml:space="preserve">that will be held in the investor(s) name </w:t>
      </w:r>
      <w:r w:rsidRPr="00906504">
        <w:rPr>
          <w:sz w:val="28"/>
          <w:szCs w:val="28"/>
        </w:rPr>
        <w:t xml:space="preserve">and will be eligible for a K1 </w:t>
      </w:r>
      <w:r w:rsidR="009C3FD4" w:rsidRPr="00906504">
        <w:rPr>
          <w:sz w:val="28"/>
          <w:szCs w:val="28"/>
        </w:rPr>
        <w:t xml:space="preserve">or 1099 MISC </w:t>
      </w:r>
      <w:r w:rsidRPr="00906504">
        <w:rPr>
          <w:sz w:val="28"/>
          <w:szCs w:val="28"/>
        </w:rPr>
        <w:t>form annually for the payments made to I4P annually</w:t>
      </w:r>
      <w:r w:rsidR="00A70630" w:rsidRPr="00906504">
        <w:rPr>
          <w:sz w:val="28"/>
          <w:szCs w:val="28"/>
        </w:rPr>
        <w:t xml:space="preserve"> for tax purposes</w:t>
      </w:r>
      <w:r w:rsidRPr="00906504">
        <w:rPr>
          <w:sz w:val="28"/>
          <w:szCs w:val="28"/>
        </w:rPr>
        <w:t>.</w:t>
      </w:r>
    </w:p>
    <w:p w14:paraId="2BE5B325" w14:textId="2A9D6711" w:rsidR="00A70630" w:rsidRPr="00906504" w:rsidRDefault="00A70630" w:rsidP="00C1439B">
      <w:pPr>
        <w:rPr>
          <w:sz w:val="28"/>
          <w:szCs w:val="28"/>
        </w:rPr>
      </w:pPr>
      <w:r w:rsidRPr="00906504">
        <w:rPr>
          <w:sz w:val="28"/>
          <w:szCs w:val="28"/>
        </w:rPr>
        <w:t>The investor(s) must provide access to their investment account via POA</w:t>
      </w:r>
      <w:r w:rsidR="00C760B0" w:rsidRPr="00906504">
        <w:rPr>
          <w:sz w:val="28"/>
          <w:szCs w:val="28"/>
        </w:rPr>
        <w:t xml:space="preserve"> (Power </w:t>
      </w:r>
      <w:proofErr w:type="gramStart"/>
      <w:r w:rsidR="00C760B0" w:rsidRPr="00906504">
        <w:rPr>
          <w:sz w:val="28"/>
          <w:szCs w:val="28"/>
        </w:rPr>
        <w:t>Of</w:t>
      </w:r>
      <w:proofErr w:type="gramEnd"/>
      <w:r w:rsidR="00C760B0" w:rsidRPr="00906504">
        <w:rPr>
          <w:sz w:val="28"/>
          <w:szCs w:val="28"/>
        </w:rPr>
        <w:t xml:space="preserve"> Attorney)</w:t>
      </w:r>
      <w:r w:rsidRPr="00906504">
        <w:rPr>
          <w:sz w:val="28"/>
          <w:szCs w:val="28"/>
        </w:rPr>
        <w:t xml:space="preserve"> or mandate to the I4P manager to conduct transactions as needed.</w:t>
      </w:r>
    </w:p>
    <w:p w14:paraId="7387CF5D" w14:textId="6B7A584B" w:rsidR="00C760B0" w:rsidRPr="00906504" w:rsidRDefault="00C760B0" w:rsidP="00C1439B">
      <w:pPr>
        <w:rPr>
          <w:sz w:val="28"/>
          <w:szCs w:val="28"/>
        </w:rPr>
      </w:pPr>
      <w:r w:rsidRPr="00906504">
        <w:rPr>
          <w:sz w:val="28"/>
          <w:szCs w:val="28"/>
        </w:rPr>
        <w:t>By signing below, I acknowledge and agree to the above</w:t>
      </w:r>
      <w:r w:rsidR="00906504" w:rsidRPr="00906504">
        <w:rPr>
          <w:sz w:val="28"/>
          <w:szCs w:val="28"/>
        </w:rPr>
        <w:t>-</w:t>
      </w:r>
      <w:r w:rsidRPr="00906504">
        <w:rPr>
          <w:sz w:val="28"/>
          <w:szCs w:val="28"/>
        </w:rPr>
        <w:t>mentioned club partnership policies and procedures:</w:t>
      </w:r>
    </w:p>
    <w:p w14:paraId="08AF8910" w14:textId="77777777" w:rsidR="002557C4" w:rsidRPr="002557C4" w:rsidRDefault="002557C4" w:rsidP="00C1439B">
      <w:pPr>
        <w:rPr>
          <w:sz w:val="24"/>
          <w:szCs w:val="24"/>
        </w:rPr>
      </w:pPr>
    </w:p>
    <w:p w14:paraId="0D769AD5" w14:textId="107D1BBA" w:rsidR="00B306C3" w:rsidRDefault="00A70630" w:rsidP="00C1439B">
      <w:pPr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 w:rsidR="00986DE3">
        <w:rPr>
          <w:sz w:val="28"/>
          <w:szCs w:val="28"/>
        </w:rPr>
        <w:t>_</w:t>
      </w:r>
      <w:r w:rsidR="00C760B0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          </w:t>
      </w:r>
      <w:r w:rsidR="00986DE3">
        <w:rPr>
          <w:sz w:val="28"/>
          <w:szCs w:val="28"/>
        </w:rPr>
        <w:t>_________</w:t>
      </w:r>
      <w:r>
        <w:rPr>
          <w:sz w:val="28"/>
          <w:szCs w:val="28"/>
        </w:rPr>
        <w:t>___________________</w:t>
      </w:r>
    </w:p>
    <w:p w14:paraId="300D5950" w14:textId="1C56406A" w:rsidR="000B79BF" w:rsidRDefault="00A70630" w:rsidP="00C1439B">
      <w:pPr>
        <w:rPr>
          <w:sz w:val="28"/>
          <w:szCs w:val="28"/>
        </w:rPr>
      </w:pPr>
      <w:r>
        <w:rPr>
          <w:sz w:val="28"/>
          <w:szCs w:val="28"/>
        </w:rPr>
        <w:t xml:space="preserve">Investor name and </w:t>
      </w:r>
      <w:r w:rsidR="00986DE3">
        <w:rPr>
          <w:sz w:val="28"/>
          <w:szCs w:val="28"/>
        </w:rPr>
        <w:t>s</w:t>
      </w:r>
      <w:r>
        <w:rPr>
          <w:sz w:val="28"/>
          <w:szCs w:val="28"/>
        </w:rPr>
        <w:t>ignature</w:t>
      </w:r>
      <w:r w:rsidR="000B79BF" w:rsidRPr="00C1439B">
        <w:rPr>
          <w:sz w:val="28"/>
          <w:szCs w:val="28"/>
        </w:rPr>
        <w:t xml:space="preserve"> </w:t>
      </w:r>
      <w:r w:rsidR="00986DE3">
        <w:rPr>
          <w:sz w:val="28"/>
          <w:szCs w:val="28"/>
        </w:rPr>
        <w:tab/>
      </w:r>
      <w:r w:rsidR="00986DE3">
        <w:rPr>
          <w:sz w:val="28"/>
          <w:szCs w:val="28"/>
        </w:rPr>
        <w:tab/>
      </w:r>
      <w:r w:rsidR="00986DE3">
        <w:rPr>
          <w:sz w:val="28"/>
          <w:szCs w:val="28"/>
        </w:rPr>
        <w:tab/>
        <w:t>I4P manager name &amp; signature</w:t>
      </w:r>
    </w:p>
    <w:p w14:paraId="7560FB8F" w14:textId="4176B1B5" w:rsidR="00986DE3" w:rsidRPr="00C1439B" w:rsidRDefault="00986DE3" w:rsidP="00C1439B">
      <w:pPr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C760B0">
        <w:rPr>
          <w:sz w:val="28"/>
          <w:szCs w:val="28"/>
        </w:rPr>
        <w:t>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Date signed: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60B0">
        <w:rPr>
          <w:sz w:val="28"/>
          <w:szCs w:val="28"/>
        </w:rPr>
        <w:t xml:space="preserve">          </w:t>
      </w:r>
      <w:r>
        <w:rPr>
          <w:sz w:val="28"/>
          <w:szCs w:val="28"/>
        </w:rPr>
        <w:t>Investor name &amp; signature</w:t>
      </w:r>
    </w:p>
    <w:sectPr w:rsidR="00986DE3" w:rsidRPr="00C14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5B7FC8"/>
    <w:multiLevelType w:val="hybridMultilevel"/>
    <w:tmpl w:val="A7A4D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064"/>
    <w:rsid w:val="00031B57"/>
    <w:rsid w:val="000B79BF"/>
    <w:rsid w:val="000D30EA"/>
    <w:rsid w:val="000E0F48"/>
    <w:rsid w:val="001F0B27"/>
    <w:rsid w:val="002557C4"/>
    <w:rsid w:val="00452DDC"/>
    <w:rsid w:val="004A0064"/>
    <w:rsid w:val="004C1121"/>
    <w:rsid w:val="00545DCC"/>
    <w:rsid w:val="00621D7B"/>
    <w:rsid w:val="00674B73"/>
    <w:rsid w:val="00751AE1"/>
    <w:rsid w:val="00826A3E"/>
    <w:rsid w:val="008E6238"/>
    <w:rsid w:val="00906504"/>
    <w:rsid w:val="00986DE3"/>
    <w:rsid w:val="009A3697"/>
    <w:rsid w:val="009C3FD4"/>
    <w:rsid w:val="00A70630"/>
    <w:rsid w:val="00B306C3"/>
    <w:rsid w:val="00C1439B"/>
    <w:rsid w:val="00C760B0"/>
    <w:rsid w:val="00CD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395B"/>
  <w15:chartTrackingRefBased/>
  <w15:docId w15:val="{36341ABE-4636-4D01-AF86-CE710109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Raza Ali</dc:creator>
  <cp:keywords/>
  <dc:description/>
  <cp:lastModifiedBy>Raza Ali</cp:lastModifiedBy>
  <cp:revision>10</cp:revision>
  <dcterms:created xsi:type="dcterms:W3CDTF">2020-04-05T02:29:00Z</dcterms:created>
  <dcterms:modified xsi:type="dcterms:W3CDTF">2020-04-19T04:53:00Z</dcterms:modified>
</cp:coreProperties>
</file>